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ED" w:rsidRPr="00694BE9" w:rsidRDefault="00AC62ED" w:rsidP="00AC62ED">
      <w:pPr>
        <w:jc w:val="center"/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 xml:space="preserve">Муниципальное общеобразовательное учреждение </w:t>
      </w:r>
    </w:p>
    <w:p w:rsidR="00AC62ED" w:rsidRPr="00694BE9" w:rsidRDefault="00AC62ED" w:rsidP="00AC62ED">
      <w:pPr>
        <w:jc w:val="center"/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Pr="00694BE9">
        <w:rPr>
          <w:rFonts w:ascii="Times New Roman" w:hAnsi="Times New Roman" w:cs="Times New Roman"/>
          <w:color w:val="000000" w:themeColor="text1"/>
        </w:rPr>
        <w:t>Рам</w:t>
      </w:r>
      <w:r w:rsidR="001F2BEB">
        <w:rPr>
          <w:rFonts w:ascii="Times New Roman" w:hAnsi="Times New Roman" w:cs="Times New Roman"/>
          <w:color w:val="000000" w:themeColor="text1"/>
        </w:rPr>
        <w:t>еш</w:t>
      </w:r>
      <w:bookmarkStart w:id="0" w:name="_GoBack"/>
      <w:bookmarkEnd w:id="0"/>
      <w:r w:rsidRPr="00694BE9">
        <w:rPr>
          <w:rFonts w:ascii="Times New Roman" w:hAnsi="Times New Roman" w:cs="Times New Roman"/>
          <w:color w:val="000000" w:themeColor="text1"/>
        </w:rPr>
        <w:t>ковская</w:t>
      </w:r>
      <w:proofErr w:type="spellEnd"/>
      <w:r w:rsidRPr="00694BE9">
        <w:rPr>
          <w:rFonts w:ascii="Times New Roman" w:hAnsi="Times New Roman" w:cs="Times New Roman"/>
          <w:color w:val="000000" w:themeColor="text1"/>
        </w:rPr>
        <w:t xml:space="preserve"> средняя общеобразовательная школа»</w:t>
      </w:r>
    </w:p>
    <w:p w:rsidR="00AC62ED" w:rsidRPr="00694BE9" w:rsidRDefault="00AC62ED" w:rsidP="008416A0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C62ED" w:rsidRPr="00694BE9" w:rsidRDefault="008416A0" w:rsidP="008416A0">
      <w:pPr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 xml:space="preserve">УТВЕРЖДАЮ </w:t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  <w:t>СОГЛАСОВАНО</w:t>
      </w:r>
    </w:p>
    <w:p w:rsidR="008416A0" w:rsidRPr="00694BE9" w:rsidRDefault="008416A0">
      <w:pPr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>Директор МОУ «</w:t>
      </w:r>
      <w:proofErr w:type="spellStart"/>
      <w:r w:rsidRPr="00694BE9">
        <w:rPr>
          <w:rFonts w:ascii="Times New Roman" w:hAnsi="Times New Roman" w:cs="Times New Roman"/>
          <w:color w:val="000000" w:themeColor="text1"/>
        </w:rPr>
        <w:t>Рамешковская</w:t>
      </w:r>
      <w:proofErr w:type="spellEnd"/>
      <w:r w:rsidRPr="00694BE9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694BE9">
        <w:rPr>
          <w:rFonts w:ascii="Times New Roman" w:hAnsi="Times New Roman" w:cs="Times New Roman"/>
          <w:color w:val="000000" w:themeColor="text1"/>
        </w:rPr>
        <w:t>СОШ»</w:t>
      </w:r>
      <w:r w:rsidR="00C961A1" w:rsidRPr="00694BE9">
        <w:rPr>
          <w:rFonts w:ascii="Times New Roman" w:hAnsi="Times New Roman" w:cs="Times New Roman"/>
          <w:color w:val="000000" w:themeColor="text1"/>
        </w:rPr>
        <w:t xml:space="preserve">   </w:t>
      </w:r>
      <w:proofErr w:type="gramEnd"/>
      <w:r w:rsidR="00C961A1" w:rsidRPr="00694BE9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</w:t>
      </w:r>
      <w:r w:rsidRPr="00694BE9">
        <w:rPr>
          <w:rFonts w:ascii="Times New Roman" w:hAnsi="Times New Roman" w:cs="Times New Roman"/>
          <w:color w:val="000000" w:themeColor="text1"/>
        </w:rPr>
        <w:t>Заместитель директора</w:t>
      </w:r>
    </w:p>
    <w:p w:rsidR="008416A0" w:rsidRPr="00694BE9" w:rsidRDefault="00C961A1" w:rsidP="00C961A1">
      <w:pPr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>_____________</w:t>
      </w:r>
      <w:proofErr w:type="spellStart"/>
      <w:r w:rsidRPr="00694BE9">
        <w:rPr>
          <w:rFonts w:ascii="Times New Roman" w:hAnsi="Times New Roman" w:cs="Times New Roman"/>
          <w:color w:val="000000" w:themeColor="text1"/>
        </w:rPr>
        <w:t>Е.В.Юхарева</w:t>
      </w:r>
      <w:proofErr w:type="spellEnd"/>
      <w:r w:rsidRPr="00694BE9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           </w:t>
      </w:r>
      <w:r w:rsidR="008416A0" w:rsidRPr="00694BE9">
        <w:rPr>
          <w:rFonts w:ascii="Times New Roman" w:hAnsi="Times New Roman" w:cs="Times New Roman"/>
          <w:color w:val="000000" w:themeColor="text1"/>
        </w:rPr>
        <w:t>по воспитательной работе</w:t>
      </w:r>
    </w:p>
    <w:p w:rsidR="00C961A1" w:rsidRPr="00694BE9" w:rsidRDefault="00C961A1" w:rsidP="00C961A1">
      <w:pPr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>«__» ___________ ____ г.                                                                                                                                                   _____________</w:t>
      </w:r>
      <w:proofErr w:type="spellStart"/>
      <w:r w:rsidRPr="00694BE9">
        <w:rPr>
          <w:rFonts w:ascii="Times New Roman" w:hAnsi="Times New Roman" w:cs="Times New Roman"/>
          <w:color w:val="000000" w:themeColor="text1"/>
        </w:rPr>
        <w:t>Н.Б.Малышева</w:t>
      </w:r>
      <w:proofErr w:type="spellEnd"/>
    </w:p>
    <w:p w:rsidR="00E171F5" w:rsidRPr="00694BE9" w:rsidRDefault="00C961A1">
      <w:pPr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  <w:t>«__» ___________ ____ г.</w:t>
      </w:r>
    </w:p>
    <w:p w:rsidR="00C961A1" w:rsidRPr="00694BE9" w:rsidRDefault="00C961A1">
      <w:pPr>
        <w:rPr>
          <w:rFonts w:ascii="Times New Roman" w:hAnsi="Times New Roman" w:cs="Times New Roman"/>
          <w:color w:val="000000" w:themeColor="text1"/>
        </w:rPr>
      </w:pPr>
    </w:p>
    <w:p w:rsidR="00C961A1" w:rsidRPr="00694BE9" w:rsidRDefault="00C961A1">
      <w:pPr>
        <w:rPr>
          <w:rFonts w:ascii="Times New Roman" w:hAnsi="Times New Roman" w:cs="Times New Roman"/>
          <w:color w:val="000000" w:themeColor="text1"/>
        </w:rPr>
      </w:pPr>
    </w:p>
    <w:p w:rsidR="00C961A1" w:rsidRPr="00694BE9" w:rsidRDefault="00C961A1">
      <w:pPr>
        <w:rPr>
          <w:rFonts w:ascii="Times New Roman" w:hAnsi="Times New Roman" w:cs="Times New Roman"/>
          <w:color w:val="000000" w:themeColor="text1"/>
        </w:rPr>
      </w:pPr>
    </w:p>
    <w:p w:rsidR="00C961A1" w:rsidRPr="00694BE9" w:rsidRDefault="00C961A1">
      <w:pPr>
        <w:rPr>
          <w:rFonts w:ascii="Times New Roman" w:hAnsi="Times New Roman" w:cs="Times New Roman"/>
          <w:color w:val="000000" w:themeColor="text1"/>
        </w:rPr>
      </w:pPr>
    </w:p>
    <w:p w:rsidR="00C961A1" w:rsidRPr="00694BE9" w:rsidRDefault="00C961A1">
      <w:pPr>
        <w:rPr>
          <w:rFonts w:ascii="Times New Roman" w:hAnsi="Times New Roman" w:cs="Times New Roman"/>
          <w:color w:val="000000" w:themeColor="text1"/>
        </w:rPr>
      </w:pPr>
    </w:p>
    <w:p w:rsidR="00C961A1" w:rsidRPr="00694BE9" w:rsidRDefault="00C961A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171F5" w:rsidRPr="00694BE9" w:rsidRDefault="00E171F5" w:rsidP="00E171F5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94BE9">
        <w:rPr>
          <w:rFonts w:ascii="Times New Roman" w:hAnsi="Times New Roman" w:cs="Times New Roman"/>
          <w:color w:val="000000" w:themeColor="text1"/>
          <w:sz w:val="32"/>
          <w:szCs w:val="32"/>
        </w:rPr>
        <w:t>План работы</w:t>
      </w:r>
    </w:p>
    <w:p w:rsidR="00785002" w:rsidRPr="00694BE9" w:rsidRDefault="00785002" w:rsidP="00E171F5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94BE9">
        <w:rPr>
          <w:rFonts w:ascii="Times New Roman" w:hAnsi="Times New Roman" w:cs="Times New Roman"/>
          <w:color w:val="000000" w:themeColor="text1"/>
          <w:sz w:val="32"/>
          <w:szCs w:val="32"/>
        </w:rPr>
        <w:t>По профилактике агрессии в подростковой среде, межличностных конфликтов, поведения в социальных сетях, а также вопросов правового воспитания</w:t>
      </w:r>
    </w:p>
    <w:p w:rsidR="00E171F5" w:rsidRPr="00694BE9" w:rsidRDefault="00E171F5" w:rsidP="00E171F5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94BE9">
        <w:rPr>
          <w:rFonts w:ascii="Times New Roman" w:hAnsi="Times New Roman" w:cs="Times New Roman"/>
          <w:color w:val="000000" w:themeColor="text1"/>
          <w:sz w:val="32"/>
          <w:szCs w:val="32"/>
        </w:rPr>
        <w:t>на 202</w:t>
      </w:r>
      <w:r w:rsidR="00785002" w:rsidRPr="00694BE9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694BE9">
        <w:rPr>
          <w:rFonts w:ascii="Times New Roman" w:hAnsi="Times New Roman" w:cs="Times New Roman"/>
          <w:color w:val="000000" w:themeColor="text1"/>
          <w:sz w:val="32"/>
          <w:szCs w:val="32"/>
        </w:rPr>
        <w:t>-202</w:t>
      </w:r>
      <w:r w:rsidR="00785002" w:rsidRPr="00694BE9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694BE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учебный год</w:t>
      </w:r>
    </w:p>
    <w:p w:rsidR="003338AD" w:rsidRPr="00694BE9" w:rsidRDefault="003338AD" w:rsidP="00E171F5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3338AD" w:rsidRPr="00694BE9" w:rsidRDefault="003338AD" w:rsidP="00E171F5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3338AD" w:rsidRPr="00694BE9" w:rsidRDefault="003338AD" w:rsidP="00E171F5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3338AD" w:rsidRPr="00694BE9" w:rsidRDefault="003338AD" w:rsidP="00E171F5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3338AD" w:rsidRPr="00694BE9" w:rsidRDefault="003338AD" w:rsidP="003338AD">
      <w:pPr>
        <w:jc w:val="right"/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>С</w:t>
      </w:r>
      <w:r w:rsidR="00C961A1" w:rsidRPr="00694BE9">
        <w:rPr>
          <w:rFonts w:ascii="Times New Roman" w:hAnsi="Times New Roman" w:cs="Times New Roman"/>
          <w:color w:val="000000" w:themeColor="text1"/>
        </w:rPr>
        <w:t>о</w:t>
      </w:r>
      <w:r w:rsidRPr="00694BE9">
        <w:rPr>
          <w:rFonts w:ascii="Times New Roman" w:hAnsi="Times New Roman" w:cs="Times New Roman"/>
          <w:color w:val="000000" w:themeColor="text1"/>
        </w:rPr>
        <w:t>ставил:</w:t>
      </w:r>
    </w:p>
    <w:p w:rsidR="00AC62ED" w:rsidRPr="00694BE9" w:rsidRDefault="003338AD" w:rsidP="00AC62ED">
      <w:pPr>
        <w:jc w:val="right"/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>педагог-психолог</w:t>
      </w:r>
    </w:p>
    <w:p w:rsidR="00C961A1" w:rsidRPr="00694BE9" w:rsidRDefault="0016394D" w:rsidP="00AC62ED">
      <w:pPr>
        <w:jc w:val="right"/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 xml:space="preserve">М.В. </w:t>
      </w:r>
      <w:proofErr w:type="spellStart"/>
      <w:r w:rsidRPr="00694BE9">
        <w:rPr>
          <w:rFonts w:ascii="Times New Roman" w:hAnsi="Times New Roman" w:cs="Times New Roman"/>
          <w:color w:val="000000" w:themeColor="text1"/>
        </w:rPr>
        <w:t>Мацкив</w:t>
      </w:r>
      <w:proofErr w:type="spellEnd"/>
    </w:p>
    <w:p w:rsidR="00C961A1" w:rsidRPr="00694BE9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C961A1" w:rsidRPr="00694BE9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C961A1" w:rsidRPr="00694BE9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C961A1" w:rsidRPr="00694BE9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C961A1" w:rsidRPr="00694BE9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C961A1" w:rsidRPr="00694BE9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>п. Рамешки</w:t>
      </w:r>
    </w:p>
    <w:p w:rsidR="00C961A1" w:rsidRPr="00694BE9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>2025 год</w:t>
      </w:r>
    </w:p>
    <w:p w:rsidR="00694BE9" w:rsidRPr="00694BE9" w:rsidRDefault="00694BE9" w:rsidP="00694BE9">
      <w:pPr>
        <w:pStyle w:val="2"/>
        <w:rPr>
          <w:rFonts w:ascii="Times New Roman" w:hAnsi="Times New Roman" w:cs="Times New Roman"/>
          <w:color w:val="000000" w:themeColor="text1"/>
        </w:rPr>
      </w:pPr>
      <w:r w:rsidRPr="00694BE9">
        <w:rPr>
          <w:rStyle w:val="a3"/>
          <w:rFonts w:ascii="Times New Roman" w:hAnsi="Times New Roman" w:cs="Times New Roman"/>
          <w:bCs w:val="0"/>
          <w:color w:val="000000" w:themeColor="text1"/>
        </w:rPr>
        <w:lastRenderedPageBreak/>
        <w:t>Цель работы педагога-психолога</w:t>
      </w:r>
    </w:p>
    <w:p w:rsidR="00694BE9" w:rsidRPr="00694BE9" w:rsidRDefault="00694BE9" w:rsidP="00694BE9">
      <w:pPr>
        <w:pStyle w:val="a5"/>
        <w:rPr>
          <w:color w:val="000000" w:themeColor="text1"/>
        </w:rPr>
      </w:pPr>
      <w:r w:rsidRPr="00694BE9">
        <w:rPr>
          <w:color w:val="000000" w:themeColor="text1"/>
        </w:rPr>
        <w:t xml:space="preserve">Создание безопасной, благоприятной и развивающей среды для подростков, формирование навыков конструктивного взаимодействия, профилактика агрессии и </w:t>
      </w:r>
      <w:proofErr w:type="spellStart"/>
      <w:r w:rsidRPr="00694BE9">
        <w:rPr>
          <w:color w:val="000000" w:themeColor="text1"/>
        </w:rPr>
        <w:t>девиантного</w:t>
      </w:r>
      <w:proofErr w:type="spellEnd"/>
      <w:r w:rsidRPr="00694BE9">
        <w:rPr>
          <w:color w:val="000000" w:themeColor="text1"/>
        </w:rPr>
        <w:t xml:space="preserve"> поведения, повышение правовой и цифровой грамотности обучающихся.</w:t>
      </w:r>
    </w:p>
    <w:p w:rsidR="00694BE9" w:rsidRPr="00694BE9" w:rsidRDefault="00694BE9" w:rsidP="00694BE9">
      <w:pPr>
        <w:pStyle w:val="2"/>
        <w:rPr>
          <w:rFonts w:ascii="Times New Roman" w:hAnsi="Times New Roman" w:cs="Times New Roman"/>
          <w:color w:val="000000" w:themeColor="text1"/>
        </w:rPr>
      </w:pPr>
      <w:r w:rsidRPr="00694BE9">
        <w:rPr>
          <w:rStyle w:val="a3"/>
          <w:rFonts w:ascii="Times New Roman" w:hAnsi="Times New Roman" w:cs="Times New Roman"/>
          <w:b w:val="0"/>
          <w:bCs w:val="0"/>
          <w:color w:val="000000" w:themeColor="text1"/>
        </w:rPr>
        <w:t>Задачи работы</w:t>
      </w:r>
    </w:p>
    <w:p w:rsidR="00694BE9" w:rsidRPr="00694BE9" w:rsidRDefault="00694BE9" w:rsidP="00694BE9">
      <w:pPr>
        <w:pStyle w:val="a5"/>
        <w:numPr>
          <w:ilvl w:val="0"/>
          <w:numId w:val="3"/>
        </w:numPr>
        <w:rPr>
          <w:color w:val="000000" w:themeColor="text1"/>
        </w:rPr>
      </w:pPr>
      <w:r w:rsidRPr="00694BE9">
        <w:rPr>
          <w:rStyle w:val="a3"/>
          <w:color w:val="000000" w:themeColor="text1"/>
        </w:rPr>
        <w:t>Диагностические</w:t>
      </w:r>
    </w:p>
    <w:p w:rsidR="00694BE9" w:rsidRPr="00694BE9" w:rsidRDefault="00694BE9" w:rsidP="00694BE9">
      <w:pPr>
        <w:pStyle w:val="a5"/>
        <w:numPr>
          <w:ilvl w:val="1"/>
          <w:numId w:val="3"/>
        </w:numPr>
        <w:rPr>
          <w:color w:val="000000" w:themeColor="text1"/>
        </w:rPr>
      </w:pPr>
      <w:r w:rsidRPr="00694BE9">
        <w:rPr>
          <w:color w:val="000000" w:themeColor="text1"/>
        </w:rPr>
        <w:t>Выявление уровня агрессивности и конфликтности у подростков.</w:t>
      </w:r>
    </w:p>
    <w:p w:rsidR="00694BE9" w:rsidRPr="00694BE9" w:rsidRDefault="00694BE9" w:rsidP="00694BE9">
      <w:pPr>
        <w:pStyle w:val="a5"/>
        <w:numPr>
          <w:ilvl w:val="1"/>
          <w:numId w:val="3"/>
        </w:numPr>
        <w:rPr>
          <w:color w:val="000000" w:themeColor="text1"/>
        </w:rPr>
      </w:pPr>
      <w:r w:rsidRPr="00694BE9">
        <w:rPr>
          <w:color w:val="000000" w:themeColor="text1"/>
        </w:rPr>
        <w:t>Оценка социально-психологического климата в классных коллективах.</w:t>
      </w:r>
    </w:p>
    <w:p w:rsidR="00694BE9" w:rsidRPr="00694BE9" w:rsidRDefault="00694BE9" w:rsidP="00694BE9">
      <w:pPr>
        <w:pStyle w:val="a5"/>
        <w:numPr>
          <w:ilvl w:val="1"/>
          <w:numId w:val="3"/>
        </w:numPr>
        <w:rPr>
          <w:color w:val="000000" w:themeColor="text1"/>
        </w:rPr>
      </w:pPr>
      <w:r w:rsidRPr="00694BE9">
        <w:rPr>
          <w:color w:val="000000" w:themeColor="text1"/>
        </w:rPr>
        <w:t>Мониторинг эмоционального состояния и поведения подростков группы риска.</w:t>
      </w:r>
    </w:p>
    <w:p w:rsidR="00694BE9" w:rsidRPr="00694BE9" w:rsidRDefault="00694BE9" w:rsidP="00694BE9">
      <w:pPr>
        <w:pStyle w:val="a5"/>
        <w:numPr>
          <w:ilvl w:val="0"/>
          <w:numId w:val="3"/>
        </w:numPr>
        <w:rPr>
          <w:color w:val="000000" w:themeColor="text1"/>
        </w:rPr>
      </w:pPr>
      <w:r w:rsidRPr="00694BE9">
        <w:rPr>
          <w:rStyle w:val="a3"/>
          <w:color w:val="000000" w:themeColor="text1"/>
        </w:rPr>
        <w:t>Коррекционно-развивающие</w:t>
      </w:r>
    </w:p>
    <w:p w:rsidR="00694BE9" w:rsidRPr="00694BE9" w:rsidRDefault="00694BE9" w:rsidP="00694BE9">
      <w:pPr>
        <w:pStyle w:val="a5"/>
        <w:numPr>
          <w:ilvl w:val="1"/>
          <w:numId w:val="3"/>
        </w:numPr>
        <w:rPr>
          <w:color w:val="000000" w:themeColor="text1"/>
        </w:rPr>
      </w:pPr>
      <w:r w:rsidRPr="00694BE9">
        <w:rPr>
          <w:color w:val="000000" w:themeColor="text1"/>
        </w:rPr>
        <w:t xml:space="preserve">Формирование навыков </w:t>
      </w:r>
      <w:proofErr w:type="spellStart"/>
      <w:r w:rsidRPr="00694BE9">
        <w:rPr>
          <w:color w:val="000000" w:themeColor="text1"/>
        </w:rPr>
        <w:t>саморегуляции</w:t>
      </w:r>
      <w:proofErr w:type="spellEnd"/>
      <w:r w:rsidRPr="00694BE9">
        <w:rPr>
          <w:color w:val="000000" w:themeColor="text1"/>
        </w:rPr>
        <w:t xml:space="preserve"> и контроля эмоций.</w:t>
      </w:r>
    </w:p>
    <w:p w:rsidR="00694BE9" w:rsidRPr="00694BE9" w:rsidRDefault="00694BE9" w:rsidP="00694BE9">
      <w:pPr>
        <w:pStyle w:val="a5"/>
        <w:numPr>
          <w:ilvl w:val="1"/>
          <w:numId w:val="3"/>
        </w:numPr>
        <w:rPr>
          <w:color w:val="000000" w:themeColor="text1"/>
        </w:rPr>
      </w:pPr>
      <w:r w:rsidRPr="00694BE9">
        <w:rPr>
          <w:color w:val="000000" w:themeColor="text1"/>
        </w:rPr>
        <w:t>Обучение подростков конструктивному решению конфликтов.</w:t>
      </w:r>
    </w:p>
    <w:p w:rsidR="00694BE9" w:rsidRPr="00694BE9" w:rsidRDefault="00694BE9" w:rsidP="00694BE9">
      <w:pPr>
        <w:pStyle w:val="a5"/>
        <w:numPr>
          <w:ilvl w:val="1"/>
          <w:numId w:val="3"/>
        </w:numPr>
        <w:rPr>
          <w:color w:val="000000" w:themeColor="text1"/>
        </w:rPr>
      </w:pPr>
      <w:r w:rsidRPr="00694BE9">
        <w:rPr>
          <w:color w:val="000000" w:themeColor="text1"/>
        </w:rPr>
        <w:t>Индивидуальная работа с подростками, проявляющими агрессивное или рискованное поведение.</w:t>
      </w:r>
    </w:p>
    <w:p w:rsidR="00694BE9" w:rsidRPr="00694BE9" w:rsidRDefault="00694BE9" w:rsidP="00694BE9">
      <w:pPr>
        <w:pStyle w:val="a5"/>
        <w:numPr>
          <w:ilvl w:val="0"/>
          <w:numId w:val="3"/>
        </w:numPr>
        <w:rPr>
          <w:color w:val="000000" w:themeColor="text1"/>
        </w:rPr>
      </w:pPr>
      <w:r w:rsidRPr="00694BE9">
        <w:rPr>
          <w:rStyle w:val="a3"/>
          <w:color w:val="000000" w:themeColor="text1"/>
        </w:rPr>
        <w:t>Консультативные</w:t>
      </w:r>
    </w:p>
    <w:p w:rsidR="00694BE9" w:rsidRPr="00694BE9" w:rsidRDefault="00694BE9" w:rsidP="00694BE9">
      <w:pPr>
        <w:pStyle w:val="a5"/>
        <w:numPr>
          <w:ilvl w:val="1"/>
          <w:numId w:val="3"/>
        </w:numPr>
        <w:rPr>
          <w:color w:val="000000" w:themeColor="text1"/>
        </w:rPr>
      </w:pPr>
      <w:r w:rsidRPr="00694BE9">
        <w:rPr>
          <w:color w:val="000000" w:themeColor="text1"/>
        </w:rPr>
        <w:t>Консультирование подростков по вопросам межличностных отношений и безопасного поведения в сети.</w:t>
      </w:r>
    </w:p>
    <w:p w:rsidR="00694BE9" w:rsidRPr="00694BE9" w:rsidRDefault="00694BE9" w:rsidP="00694BE9">
      <w:pPr>
        <w:pStyle w:val="a5"/>
        <w:numPr>
          <w:ilvl w:val="1"/>
          <w:numId w:val="3"/>
        </w:numPr>
        <w:rPr>
          <w:color w:val="000000" w:themeColor="text1"/>
        </w:rPr>
      </w:pPr>
      <w:r w:rsidRPr="00694BE9">
        <w:rPr>
          <w:color w:val="000000" w:themeColor="text1"/>
        </w:rPr>
        <w:t xml:space="preserve">Консультирование родителей для повышения эффективности воспитания и профилактики </w:t>
      </w:r>
      <w:proofErr w:type="spellStart"/>
      <w:r w:rsidRPr="00694BE9">
        <w:rPr>
          <w:color w:val="000000" w:themeColor="text1"/>
        </w:rPr>
        <w:t>девиантного</w:t>
      </w:r>
      <w:proofErr w:type="spellEnd"/>
      <w:r w:rsidRPr="00694BE9">
        <w:rPr>
          <w:color w:val="000000" w:themeColor="text1"/>
        </w:rPr>
        <w:t xml:space="preserve"> поведения.</w:t>
      </w:r>
    </w:p>
    <w:p w:rsidR="00694BE9" w:rsidRPr="00694BE9" w:rsidRDefault="00694BE9" w:rsidP="00694BE9">
      <w:pPr>
        <w:pStyle w:val="a5"/>
        <w:numPr>
          <w:ilvl w:val="1"/>
          <w:numId w:val="3"/>
        </w:numPr>
        <w:rPr>
          <w:color w:val="000000" w:themeColor="text1"/>
        </w:rPr>
      </w:pPr>
      <w:r w:rsidRPr="00694BE9">
        <w:rPr>
          <w:color w:val="000000" w:themeColor="text1"/>
        </w:rPr>
        <w:t>Консультирование педагогов по работе с трудными подростками.</w:t>
      </w:r>
    </w:p>
    <w:p w:rsidR="00694BE9" w:rsidRPr="00694BE9" w:rsidRDefault="00694BE9" w:rsidP="00694BE9">
      <w:pPr>
        <w:pStyle w:val="a5"/>
        <w:numPr>
          <w:ilvl w:val="0"/>
          <w:numId w:val="3"/>
        </w:numPr>
        <w:rPr>
          <w:color w:val="000000" w:themeColor="text1"/>
        </w:rPr>
      </w:pPr>
      <w:r w:rsidRPr="00694BE9">
        <w:rPr>
          <w:rStyle w:val="a3"/>
          <w:color w:val="000000" w:themeColor="text1"/>
        </w:rPr>
        <w:t>Профилактические и просветительские</w:t>
      </w:r>
    </w:p>
    <w:p w:rsidR="00694BE9" w:rsidRPr="00694BE9" w:rsidRDefault="00694BE9" w:rsidP="00694BE9">
      <w:pPr>
        <w:pStyle w:val="a5"/>
        <w:numPr>
          <w:ilvl w:val="1"/>
          <w:numId w:val="3"/>
        </w:numPr>
        <w:rPr>
          <w:color w:val="000000" w:themeColor="text1"/>
        </w:rPr>
      </w:pPr>
      <w:r w:rsidRPr="00694BE9">
        <w:rPr>
          <w:color w:val="000000" w:themeColor="text1"/>
        </w:rPr>
        <w:t>Проведение тематических классных часов, бесед и тренингов по предупреждению агрессии и конфликтов.</w:t>
      </w:r>
    </w:p>
    <w:p w:rsidR="00694BE9" w:rsidRPr="00694BE9" w:rsidRDefault="00694BE9" w:rsidP="00694BE9">
      <w:pPr>
        <w:pStyle w:val="a5"/>
        <w:numPr>
          <w:ilvl w:val="1"/>
          <w:numId w:val="3"/>
        </w:numPr>
        <w:rPr>
          <w:color w:val="000000" w:themeColor="text1"/>
        </w:rPr>
      </w:pPr>
      <w:r w:rsidRPr="00694BE9">
        <w:rPr>
          <w:color w:val="000000" w:themeColor="text1"/>
        </w:rPr>
        <w:t>Организация акций, дней правовой и социальной грамотности, толерантности.</w:t>
      </w:r>
    </w:p>
    <w:p w:rsidR="00694BE9" w:rsidRPr="00694BE9" w:rsidRDefault="00694BE9" w:rsidP="00694BE9">
      <w:pPr>
        <w:pStyle w:val="a5"/>
        <w:numPr>
          <w:ilvl w:val="1"/>
          <w:numId w:val="3"/>
        </w:numPr>
        <w:rPr>
          <w:color w:val="000000" w:themeColor="text1"/>
        </w:rPr>
      </w:pPr>
      <w:r w:rsidRPr="00694BE9">
        <w:rPr>
          <w:color w:val="000000" w:themeColor="text1"/>
        </w:rPr>
        <w:t>Информационное просвещение (буклеты, стенды, презентации) обучающихся и родителей.</w:t>
      </w:r>
    </w:p>
    <w:p w:rsidR="00694BE9" w:rsidRPr="00694BE9" w:rsidRDefault="00694BE9" w:rsidP="00694BE9">
      <w:pPr>
        <w:pStyle w:val="a5"/>
        <w:numPr>
          <w:ilvl w:val="0"/>
          <w:numId w:val="3"/>
        </w:numPr>
        <w:rPr>
          <w:color w:val="000000" w:themeColor="text1"/>
        </w:rPr>
      </w:pPr>
      <w:r w:rsidRPr="00694BE9">
        <w:rPr>
          <w:rStyle w:val="a3"/>
          <w:color w:val="000000" w:themeColor="text1"/>
        </w:rPr>
        <w:t>Организационно-методические</w:t>
      </w:r>
    </w:p>
    <w:p w:rsidR="00694BE9" w:rsidRPr="00694BE9" w:rsidRDefault="00694BE9" w:rsidP="00694BE9">
      <w:pPr>
        <w:pStyle w:val="a5"/>
        <w:numPr>
          <w:ilvl w:val="1"/>
          <w:numId w:val="3"/>
        </w:numPr>
        <w:rPr>
          <w:color w:val="000000" w:themeColor="text1"/>
        </w:rPr>
      </w:pPr>
      <w:r w:rsidRPr="00694BE9">
        <w:rPr>
          <w:color w:val="000000" w:themeColor="text1"/>
        </w:rPr>
        <w:t>Разработка, обновление и внедрение программ профилактической работы.</w:t>
      </w:r>
    </w:p>
    <w:p w:rsidR="00694BE9" w:rsidRPr="00694BE9" w:rsidRDefault="00694BE9" w:rsidP="00694BE9">
      <w:pPr>
        <w:pStyle w:val="a5"/>
        <w:numPr>
          <w:ilvl w:val="1"/>
          <w:numId w:val="3"/>
        </w:numPr>
        <w:rPr>
          <w:color w:val="000000" w:themeColor="text1"/>
        </w:rPr>
      </w:pPr>
      <w:r w:rsidRPr="00694BE9">
        <w:rPr>
          <w:color w:val="000000" w:themeColor="text1"/>
        </w:rPr>
        <w:t>Повышение квалификации через участие в семинарах и методических объединениях.</w:t>
      </w:r>
    </w:p>
    <w:p w:rsidR="00694BE9" w:rsidRPr="00694BE9" w:rsidRDefault="00694BE9" w:rsidP="00694BE9">
      <w:pPr>
        <w:pStyle w:val="a5"/>
        <w:numPr>
          <w:ilvl w:val="1"/>
          <w:numId w:val="3"/>
        </w:numPr>
        <w:rPr>
          <w:color w:val="000000" w:themeColor="text1"/>
        </w:rPr>
      </w:pPr>
      <w:r w:rsidRPr="00694BE9">
        <w:rPr>
          <w:color w:val="000000" w:themeColor="text1"/>
        </w:rPr>
        <w:t>Оценка эффективности и корректировка деятельности психолога.</w:t>
      </w:r>
    </w:p>
    <w:p w:rsidR="00694BE9" w:rsidRPr="00694BE9" w:rsidRDefault="00694BE9" w:rsidP="00694BE9">
      <w:pPr>
        <w:pStyle w:val="2"/>
        <w:rPr>
          <w:rFonts w:ascii="Times New Roman" w:hAnsi="Times New Roman" w:cs="Times New Roman"/>
          <w:color w:val="000000" w:themeColor="text1"/>
        </w:rPr>
      </w:pPr>
      <w:r w:rsidRPr="00694BE9">
        <w:rPr>
          <w:rStyle w:val="a3"/>
          <w:rFonts w:ascii="Times New Roman" w:hAnsi="Times New Roman" w:cs="Times New Roman"/>
          <w:b w:val="0"/>
          <w:bCs w:val="0"/>
          <w:color w:val="000000" w:themeColor="text1"/>
        </w:rPr>
        <w:t>Направления деятельности</w:t>
      </w:r>
    </w:p>
    <w:p w:rsidR="00694BE9" w:rsidRPr="00694BE9" w:rsidRDefault="00694BE9" w:rsidP="00694BE9">
      <w:pPr>
        <w:pStyle w:val="a5"/>
        <w:numPr>
          <w:ilvl w:val="0"/>
          <w:numId w:val="4"/>
        </w:numPr>
        <w:rPr>
          <w:color w:val="000000" w:themeColor="text1"/>
        </w:rPr>
      </w:pPr>
      <w:r w:rsidRPr="00694BE9">
        <w:rPr>
          <w:rStyle w:val="a3"/>
          <w:color w:val="000000" w:themeColor="text1"/>
        </w:rPr>
        <w:t>Психолого-диагностическое направление</w:t>
      </w:r>
      <w:r w:rsidRPr="00694BE9">
        <w:rPr>
          <w:color w:val="000000" w:themeColor="text1"/>
        </w:rPr>
        <w:t xml:space="preserve"> – регулярное обследование психологического состояния и выявление групп риска.</w:t>
      </w:r>
    </w:p>
    <w:p w:rsidR="00694BE9" w:rsidRPr="00694BE9" w:rsidRDefault="00694BE9" w:rsidP="00694BE9">
      <w:pPr>
        <w:pStyle w:val="a5"/>
        <w:numPr>
          <w:ilvl w:val="0"/>
          <w:numId w:val="4"/>
        </w:numPr>
        <w:rPr>
          <w:color w:val="000000" w:themeColor="text1"/>
        </w:rPr>
      </w:pPr>
      <w:r w:rsidRPr="00694BE9">
        <w:rPr>
          <w:rStyle w:val="a3"/>
          <w:color w:val="000000" w:themeColor="text1"/>
        </w:rPr>
        <w:t>Коррекционно-развивающее направление</w:t>
      </w:r>
      <w:r w:rsidRPr="00694BE9">
        <w:rPr>
          <w:color w:val="000000" w:themeColor="text1"/>
        </w:rPr>
        <w:t xml:space="preserve"> – тренинги, групповые и индивидуальные занятия для снижения агрессивности и конфликтности.</w:t>
      </w:r>
    </w:p>
    <w:p w:rsidR="00694BE9" w:rsidRPr="00694BE9" w:rsidRDefault="00694BE9" w:rsidP="00694BE9">
      <w:pPr>
        <w:pStyle w:val="a5"/>
        <w:numPr>
          <w:ilvl w:val="0"/>
          <w:numId w:val="4"/>
        </w:numPr>
        <w:rPr>
          <w:color w:val="000000" w:themeColor="text1"/>
        </w:rPr>
      </w:pPr>
      <w:r w:rsidRPr="00694BE9">
        <w:rPr>
          <w:rStyle w:val="a3"/>
          <w:color w:val="000000" w:themeColor="text1"/>
        </w:rPr>
        <w:lastRenderedPageBreak/>
        <w:t>Консультативное направление</w:t>
      </w:r>
      <w:r w:rsidRPr="00694BE9">
        <w:rPr>
          <w:color w:val="000000" w:themeColor="text1"/>
        </w:rPr>
        <w:t xml:space="preserve"> – работа с подростками, родителями и педагогами по вопросам межличностных отношений, безопасного поведения и правового воспитания.</w:t>
      </w:r>
    </w:p>
    <w:p w:rsidR="00694BE9" w:rsidRPr="00694BE9" w:rsidRDefault="00694BE9" w:rsidP="00694BE9">
      <w:pPr>
        <w:pStyle w:val="a5"/>
        <w:numPr>
          <w:ilvl w:val="0"/>
          <w:numId w:val="4"/>
        </w:numPr>
        <w:rPr>
          <w:color w:val="000000" w:themeColor="text1"/>
        </w:rPr>
      </w:pPr>
      <w:r w:rsidRPr="00694BE9">
        <w:rPr>
          <w:rStyle w:val="a3"/>
          <w:color w:val="000000" w:themeColor="text1"/>
        </w:rPr>
        <w:t>Профилактическое и просветительское направление</w:t>
      </w:r>
      <w:r w:rsidRPr="00694BE9">
        <w:rPr>
          <w:color w:val="000000" w:themeColor="text1"/>
        </w:rPr>
        <w:t xml:space="preserve"> – мероприятия, акции, информационные материалы, классные часы.</w:t>
      </w:r>
    </w:p>
    <w:p w:rsidR="00E518AF" w:rsidRDefault="00694BE9" w:rsidP="00E518AF">
      <w:pPr>
        <w:pStyle w:val="a5"/>
        <w:numPr>
          <w:ilvl w:val="0"/>
          <w:numId w:val="4"/>
        </w:numPr>
        <w:rPr>
          <w:color w:val="000000" w:themeColor="text1"/>
        </w:rPr>
      </w:pPr>
      <w:r w:rsidRPr="00694BE9">
        <w:rPr>
          <w:rStyle w:val="a3"/>
          <w:color w:val="000000" w:themeColor="text1"/>
        </w:rPr>
        <w:t>Организационно-методическое направление</w:t>
      </w:r>
      <w:r w:rsidRPr="00694BE9">
        <w:rPr>
          <w:color w:val="000000" w:themeColor="text1"/>
        </w:rPr>
        <w:t xml:space="preserve"> – методическая поддержка, анализ эффективности работы, внедрение инновационных подходов.</w:t>
      </w:r>
    </w:p>
    <w:p w:rsidR="00E518AF" w:rsidRDefault="00E518AF">
      <w:pPr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color w:val="000000" w:themeColor="text1"/>
        </w:rPr>
        <w:br w:type="page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"/>
        <w:gridCol w:w="4884"/>
        <w:gridCol w:w="4215"/>
        <w:gridCol w:w="2212"/>
        <w:gridCol w:w="2758"/>
      </w:tblGrid>
      <w:tr w:rsidR="00E518AF" w:rsidRPr="00E518AF" w:rsidTr="00E518A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работы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Задачи работы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проведения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Формы отчета</w:t>
            </w:r>
          </w:p>
        </w:tc>
      </w:tr>
      <w:tr w:rsidR="00E518AF" w:rsidRPr="00E518AF" w:rsidTr="00E51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Психолого-диагностическая работа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8AF" w:rsidRPr="00E518AF" w:rsidTr="00E51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Проведение анкетирования и опросов по выявлению уровня агрессивности и конфликтности у подростков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Определить уровень агрессивных тенденций и склонности к конфликтному поведению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302E6A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запросу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Диагностические карты, аналитическая справка</w:t>
            </w:r>
          </w:p>
        </w:tc>
      </w:tr>
      <w:tr w:rsidR="00E518AF" w:rsidRPr="00E518AF" w:rsidTr="00E51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Диагностика социально-психологического климата в классных коллективах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 xml:space="preserve">Определить уровень сплоченности, наличие </w:t>
            </w:r>
            <w:proofErr w:type="spellStart"/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микроконфликтов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E518AF" w:rsidRPr="00E518AF" w:rsidRDefault="00302E6A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запросу классных руководителей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Отчет, рекомендации классным руководителям</w:t>
            </w:r>
          </w:p>
        </w:tc>
      </w:tr>
      <w:tr w:rsidR="00E518AF" w:rsidRPr="00E518AF" w:rsidTr="00E51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Мониторинг психологического состояния подростков группы риска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Отслеживать динамику эмоционального состояния и поведения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Журнал наблюдений, аналитическая справка</w:t>
            </w:r>
          </w:p>
        </w:tc>
      </w:tr>
      <w:tr w:rsidR="00E518AF" w:rsidRPr="00E518AF" w:rsidTr="00E51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Коррекционно-развивающая работа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8AF" w:rsidRPr="00E518AF" w:rsidTr="00E51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тренингов по развитию навыков </w:t>
            </w:r>
            <w:proofErr w:type="spellStart"/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саморегуляции</w:t>
            </w:r>
            <w:proofErr w:type="spellEnd"/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 xml:space="preserve"> и управления эмоциями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Снижение уровня агрессивных реакций, развитие эмоционального интеллекта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302E6A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декабря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План-конспекты занятий, фотоотчет</w:t>
            </w:r>
          </w:p>
        </w:tc>
      </w:tr>
      <w:tr w:rsidR="00E518AF" w:rsidRPr="00E518AF" w:rsidTr="00E51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Групповые занятия «Учимся решать конфликты без агрессии»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конструктивного общения и разрешения конфликтов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Отчет о результатах занятий</w:t>
            </w:r>
          </w:p>
        </w:tc>
      </w:tr>
      <w:tr w:rsidR="00E518AF" w:rsidRPr="00E518AF" w:rsidTr="00E51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Индивидуальные коррекционные беседы с подростками «группы риска»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Снижение проявлений агрессивного поведения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302E6A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процессе работы с учеником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Индивидуальные карты работы</w:t>
            </w:r>
          </w:p>
        </w:tc>
      </w:tr>
      <w:tr w:rsidR="00E518AF" w:rsidRPr="00E518AF" w:rsidTr="00E51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Консультативно-психологическая работа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8AF" w:rsidRPr="00E518AF" w:rsidTr="00E51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Консультирование подростков по вопросам межличностных отношений и поведения в сети Интернет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Помощь в осознании личной ответственности за собственные действия в онлайн-среде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Журнал консультаций</w:t>
            </w:r>
          </w:p>
        </w:tc>
      </w:tr>
      <w:tr w:rsidR="00E518AF" w:rsidRPr="00E518AF" w:rsidTr="00E51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Консультирование родителей по вопросам профилактики агрессии у детей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Повышение педагогической компетентности родителей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По запросу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Журнал консультаций, памятки для родителей</w:t>
            </w:r>
          </w:p>
        </w:tc>
      </w:tr>
      <w:tr w:rsidR="00E518AF" w:rsidRPr="00E518AF" w:rsidTr="00E51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Консультирование педагогов по взаимодействию с трудными подростками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профессиональных умений педагогов в области профилактики агрессии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162974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запросу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Консультативные листы</w:t>
            </w:r>
          </w:p>
        </w:tc>
      </w:tr>
      <w:tr w:rsidR="00E518AF" w:rsidRPr="00E518AF" w:rsidTr="00E51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Профилактическая и просветительская работа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8AF" w:rsidRPr="00E518AF" w:rsidTr="00E51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часов и бесед: «Агрессия и пути её преодоления», «Безопасность в Интернете», «Я и закон»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Формирование у подростков правовой культуры и навыков безопасного поведения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162974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 февраля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Сценарии мероприятий, отчёт</w:t>
            </w:r>
          </w:p>
        </w:tc>
      </w:tr>
      <w:tr w:rsidR="00E518AF" w:rsidRPr="00E518AF" w:rsidTr="00E51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  <w:r w:rsidR="001B24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Выпуск информационных буклетов, стендов, презентаций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Повышение осведомленности обучающихся и родителей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Макеты, электронные материалы</w:t>
            </w:r>
          </w:p>
        </w:tc>
      </w:tr>
      <w:tr w:rsidR="00E518AF" w:rsidRPr="00E518AF" w:rsidTr="00E51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Организационно-методическая работа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518AF" w:rsidRPr="00E518AF" w:rsidTr="00E51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1B246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методических объединениях и семинарах по профилактике </w:t>
            </w:r>
            <w:proofErr w:type="spellStart"/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девиантного</w:t>
            </w:r>
            <w:proofErr w:type="spellEnd"/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 xml:space="preserve"> поведения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Обмен опытом, повышение квалификации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Справка, сертификаты</w:t>
            </w:r>
          </w:p>
        </w:tc>
      </w:tr>
      <w:tr w:rsidR="00E518AF" w:rsidRPr="00E518AF" w:rsidTr="00E518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1B246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Анализ эффективности проведённых мероприятий и корректировка плана работы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Повышение результативности деятельности психолога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1B2460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 м</w:t>
            </w:r>
            <w:r w:rsidR="00E518AF" w:rsidRPr="00E518A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0" w:type="auto"/>
            <w:vAlign w:val="center"/>
            <w:hideMark/>
          </w:tcPr>
          <w:p w:rsidR="00E518AF" w:rsidRPr="00E518AF" w:rsidRDefault="00E518AF" w:rsidP="00E518A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518AF">
              <w:rPr>
                <w:rFonts w:ascii="Times New Roman" w:eastAsia="Times New Roman" w:hAnsi="Times New Roman" w:cs="Times New Roman"/>
                <w:lang w:eastAsia="ru-RU"/>
              </w:rPr>
              <w:t>Аналитический отчет</w:t>
            </w:r>
          </w:p>
        </w:tc>
      </w:tr>
    </w:tbl>
    <w:p w:rsidR="00FC3542" w:rsidRPr="00E518AF" w:rsidRDefault="00FC3542" w:rsidP="00E518AF">
      <w:pPr>
        <w:pStyle w:val="a5"/>
        <w:ind w:left="720"/>
        <w:rPr>
          <w:color w:val="000000" w:themeColor="text1"/>
        </w:rPr>
      </w:pPr>
    </w:p>
    <w:sectPr w:rsidR="00FC3542" w:rsidRPr="00E518AF" w:rsidSect="003338AD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4631B"/>
    <w:multiLevelType w:val="multilevel"/>
    <w:tmpl w:val="7B60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B3165"/>
    <w:multiLevelType w:val="multilevel"/>
    <w:tmpl w:val="59A2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136DA0"/>
    <w:multiLevelType w:val="multilevel"/>
    <w:tmpl w:val="DA98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EB6397C"/>
    <w:multiLevelType w:val="multilevel"/>
    <w:tmpl w:val="FF88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42"/>
    <w:rsid w:val="00062F84"/>
    <w:rsid w:val="00077959"/>
    <w:rsid w:val="000D1FBF"/>
    <w:rsid w:val="001233D3"/>
    <w:rsid w:val="00162974"/>
    <w:rsid w:val="0016394D"/>
    <w:rsid w:val="001B2460"/>
    <w:rsid w:val="001F2BEB"/>
    <w:rsid w:val="00302E6A"/>
    <w:rsid w:val="003338AD"/>
    <w:rsid w:val="003D11F5"/>
    <w:rsid w:val="005253E4"/>
    <w:rsid w:val="00577131"/>
    <w:rsid w:val="00664606"/>
    <w:rsid w:val="00694BE9"/>
    <w:rsid w:val="007128F7"/>
    <w:rsid w:val="00777841"/>
    <w:rsid w:val="00785002"/>
    <w:rsid w:val="0081011A"/>
    <w:rsid w:val="008416A0"/>
    <w:rsid w:val="00900F17"/>
    <w:rsid w:val="00962842"/>
    <w:rsid w:val="00A42144"/>
    <w:rsid w:val="00AC62ED"/>
    <w:rsid w:val="00AE22DD"/>
    <w:rsid w:val="00C12295"/>
    <w:rsid w:val="00C2385F"/>
    <w:rsid w:val="00C961A1"/>
    <w:rsid w:val="00D008D5"/>
    <w:rsid w:val="00D32FD5"/>
    <w:rsid w:val="00DC7227"/>
    <w:rsid w:val="00E171F5"/>
    <w:rsid w:val="00E518AF"/>
    <w:rsid w:val="00E91319"/>
    <w:rsid w:val="00EB2C40"/>
    <w:rsid w:val="00F0403C"/>
    <w:rsid w:val="00FC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23224-51E3-C040-B99F-255C74EF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961A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3542"/>
    <w:rPr>
      <w:b/>
      <w:bCs/>
    </w:rPr>
  </w:style>
  <w:style w:type="table" w:styleId="a4">
    <w:name w:val="Table Grid"/>
    <w:basedOn w:val="a1"/>
    <w:uiPriority w:val="39"/>
    <w:rsid w:val="00FC3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961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961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3D11F5"/>
    <w:pPr>
      <w:widowControl w:val="0"/>
      <w:autoSpaceDE w:val="0"/>
      <w:autoSpaceDN w:val="0"/>
      <w:ind w:left="108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694B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Завуч</cp:lastModifiedBy>
  <cp:revision>10</cp:revision>
  <dcterms:created xsi:type="dcterms:W3CDTF">2025-10-23T12:14:00Z</dcterms:created>
  <dcterms:modified xsi:type="dcterms:W3CDTF">2025-10-24T08:17:00Z</dcterms:modified>
</cp:coreProperties>
</file>